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89CAD" w14:textId="71C03BBF" w:rsidR="00085EC3" w:rsidRPr="008E11AC" w:rsidRDefault="00085EC3" w:rsidP="008E11A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noProof/>
          <w:color w:val="0070C0"/>
          <w:sz w:val="20"/>
          <w:szCs w:val="20"/>
        </w:rPr>
      </w:pPr>
      <w:r w:rsidRPr="008E11AC">
        <w:rPr>
          <w:rFonts w:ascii="Arial" w:eastAsia="Times New Roman" w:hAnsi="Arial" w:cs="Arial"/>
          <w:b/>
          <w:noProof/>
          <w:sz w:val="20"/>
          <w:szCs w:val="20"/>
        </w:rPr>
        <w:t>à</w:t>
      </w:r>
      <w:r w:rsidR="00B57EBD" w:rsidRPr="008E11AC">
        <w:rPr>
          <w:rFonts w:ascii="Arial" w:eastAsia="Times New Roman" w:hAnsi="Arial" w:cs="Arial"/>
          <w:b/>
          <w:noProof/>
          <w:sz w:val="20"/>
          <w:szCs w:val="20"/>
        </w:rPr>
        <w:t xml:space="preserve"> </w:t>
      </w:r>
      <w:r w:rsidR="008E11AC" w:rsidRPr="008E11AC">
        <w:rPr>
          <w:rFonts w:ascii="Arial" w:eastAsia="Times New Roman" w:hAnsi="Arial" w:cs="Arial"/>
          <w:b/>
          <w:noProof/>
          <w:sz w:val="20"/>
          <w:szCs w:val="20"/>
        </w:rPr>
        <w:t xml:space="preserve">remplir et signer par </w:t>
      </w:r>
      <w:r w:rsidR="009763E6" w:rsidRPr="008E11AC">
        <w:rPr>
          <w:rFonts w:ascii="Arial" w:eastAsia="Times New Roman" w:hAnsi="Arial" w:cs="Arial"/>
          <w:b/>
          <w:noProof/>
          <w:sz w:val="20"/>
          <w:szCs w:val="20"/>
        </w:rPr>
        <w:t>l’étudiant</w:t>
      </w:r>
      <w:r w:rsidR="008E11AC" w:rsidRPr="008E11AC">
        <w:rPr>
          <w:rFonts w:ascii="Arial" w:eastAsia="Times New Roman" w:hAnsi="Arial" w:cs="Arial"/>
          <w:b/>
          <w:noProof/>
          <w:sz w:val="20"/>
          <w:szCs w:val="20"/>
        </w:rPr>
        <w:t>.e</w:t>
      </w:r>
      <w:r w:rsidR="009763E6" w:rsidRPr="008E11AC">
        <w:rPr>
          <w:rFonts w:ascii="Arial" w:eastAsia="Times New Roman" w:hAnsi="Arial" w:cs="Arial"/>
          <w:b/>
          <w:noProof/>
          <w:sz w:val="20"/>
          <w:szCs w:val="20"/>
        </w:rPr>
        <w:t xml:space="preserve"> et le</w:t>
      </w:r>
      <w:r w:rsidR="008E11AC" w:rsidRPr="008E11AC">
        <w:rPr>
          <w:rFonts w:ascii="Arial" w:eastAsia="Times New Roman" w:hAnsi="Arial" w:cs="Arial"/>
          <w:b/>
          <w:noProof/>
          <w:sz w:val="20"/>
          <w:szCs w:val="20"/>
        </w:rPr>
        <w:t>/la</w:t>
      </w:r>
      <w:r w:rsidR="00B57EBD" w:rsidRPr="008E11AC">
        <w:rPr>
          <w:rFonts w:ascii="Arial" w:eastAsia="Times New Roman" w:hAnsi="Arial" w:cs="Arial"/>
          <w:b/>
          <w:noProof/>
          <w:sz w:val="20"/>
          <w:szCs w:val="20"/>
        </w:rPr>
        <w:t xml:space="preserve"> responsable </w:t>
      </w:r>
      <w:r w:rsidR="008E11AC" w:rsidRPr="008E11AC">
        <w:rPr>
          <w:rFonts w:ascii="Arial" w:eastAsia="Times New Roman" w:hAnsi="Arial" w:cs="Arial"/>
          <w:b/>
          <w:noProof/>
          <w:sz w:val="20"/>
          <w:szCs w:val="20"/>
        </w:rPr>
        <w:t>de formation et à joindre au dossier de césure</w:t>
      </w:r>
    </w:p>
    <w:p w14:paraId="06BDFFD1" w14:textId="77777777" w:rsidR="00085EC3" w:rsidRPr="00085EC3" w:rsidRDefault="00085EC3" w:rsidP="00085EC3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noProof/>
          <w:color w:val="0070C0"/>
          <w:sz w:val="22"/>
          <w:szCs w:val="22"/>
        </w:rPr>
      </w:pPr>
    </w:p>
    <w:p w14:paraId="0681CFF9" w14:textId="3C8E9B18" w:rsidR="000740DF" w:rsidRPr="000740DF" w:rsidRDefault="000740DF" w:rsidP="001610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noProof/>
          <w:sz w:val="22"/>
          <w:szCs w:val="22"/>
        </w:rPr>
      </w:pPr>
      <w:r w:rsidRPr="000740DF">
        <w:rPr>
          <w:rFonts w:asciiTheme="majorHAnsi" w:eastAsia="Times New Roman" w:hAnsiTheme="majorHAnsi" w:cstheme="majorHAnsi"/>
          <w:b/>
          <w:noProof/>
          <w:sz w:val="22"/>
          <w:szCs w:val="22"/>
        </w:rPr>
        <w:t>NOM et Prénom de l’</w:t>
      </w:r>
      <w:r w:rsidR="00085EC3">
        <w:rPr>
          <w:rFonts w:asciiTheme="majorHAnsi" w:eastAsia="Times New Roman" w:hAnsiTheme="majorHAnsi" w:cstheme="majorHAnsi"/>
          <w:b/>
          <w:noProof/>
          <w:sz w:val="22"/>
          <w:szCs w:val="22"/>
        </w:rPr>
        <w:t>étudiant.</w:t>
      </w:r>
      <w:r w:rsidR="00BF6B21">
        <w:rPr>
          <w:rFonts w:asciiTheme="majorHAnsi" w:eastAsia="Times New Roman" w:hAnsiTheme="majorHAnsi" w:cstheme="majorHAnsi"/>
          <w:b/>
          <w:noProof/>
          <w:sz w:val="22"/>
          <w:szCs w:val="22"/>
        </w:rPr>
        <w:t>e</w:t>
      </w:r>
      <w:r w:rsidRPr="000740DF">
        <w:rPr>
          <w:rFonts w:asciiTheme="majorHAnsi" w:eastAsia="Times New Roman" w:hAnsiTheme="majorHAnsi" w:cstheme="majorHAnsi"/>
          <w:b/>
          <w:noProof/>
          <w:sz w:val="22"/>
          <w:szCs w:val="22"/>
        </w:rPr>
        <w:t xml:space="preserve"> </w:t>
      </w:r>
      <w:r w:rsidRPr="000740DF">
        <w:rPr>
          <w:rFonts w:asciiTheme="majorHAnsi" w:eastAsia="Times New Roman" w:hAnsiTheme="majorHAnsi" w:cstheme="majorHAnsi"/>
          <w:noProof/>
          <w:sz w:val="22"/>
          <w:szCs w:val="22"/>
        </w:rPr>
        <w:t xml:space="preserve">: </w:t>
      </w:r>
      <w:r w:rsidR="0016107E">
        <w:rPr>
          <w:rFonts w:asciiTheme="majorHAnsi" w:eastAsia="Times New Roman" w:hAnsiTheme="majorHAnsi" w:cstheme="majorHAnsi"/>
          <w:noProof/>
          <w:sz w:val="22"/>
          <w:szCs w:val="22"/>
        </w:rPr>
        <w:tab/>
      </w:r>
    </w:p>
    <w:p w14:paraId="30ECB964" w14:textId="75DACE58" w:rsidR="000740DF" w:rsidRDefault="00BF6B21" w:rsidP="000740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noProof/>
          <w:sz w:val="22"/>
          <w:szCs w:val="22"/>
        </w:rPr>
      </w:pPr>
      <w:r>
        <w:rPr>
          <w:rFonts w:asciiTheme="majorHAnsi" w:eastAsia="Times New Roman" w:hAnsiTheme="majorHAnsi" w:cstheme="majorHAnsi"/>
          <w:b/>
          <w:noProof/>
          <w:sz w:val="22"/>
          <w:szCs w:val="22"/>
        </w:rPr>
        <w:t>Niveau</w:t>
      </w:r>
      <w:r w:rsidR="00085EC3">
        <w:rPr>
          <w:rFonts w:asciiTheme="majorHAnsi" w:eastAsia="Times New Roman" w:hAnsiTheme="majorHAnsi" w:cstheme="majorHAnsi"/>
          <w:b/>
          <w:noProof/>
          <w:sz w:val="22"/>
          <w:szCs w:val="22"/>
        </w:rPr>
        <w:tab/>
      </w:r>
      <w:r w:rsidR="000740DF" w:rsidRPr="000740DF">
        <w:rPr>
          <w:rFonts w:asciiTheme="majorHAnsi" w:eastAsia="Times New Roman" w:hAnsiTheme="majorHAnsi" w:cstheme="majorHAnsi"/>
          <w:noProof/>
          <w:sz w:val="22"/>
          <w:szCs w:val="22"/>
        </w:rPr>
        <w:t>:</w:t>
      </w:r>
      <w:r w:rsidR="00085EC3">
        <w:rPr>
          <w:rFonts w:asciiTheme="majorHAnsi" w:eastAsia="Times New Roman" w:hAnsiTheme="majorHAnsi" w:cstheme="majorHAnsi"/>
          <w:noProof/>
          <w:sz w:val="22"/>
          <w:szCs w:val="22"/>
        </w:rPr>
        <w:tab/>
      </w:r>
      <w:r w:rsidR="00085EC3">
        <w:rPr>
          <w:rFonts w:asciiTheme="majorHAnsi" w:eastAsia="Times New Roman" w:hAnsiTheme="majorHAnsi" w:cstheme="majorHAnsi"/>
          <w:noProof/>
          <w:sz w:val="22"/>
          <w:szCs w:val="22"/>
        </w:rPr>
        <w:tab/>
        <w:t xml:space="preserve">    </w:t>
      </w:r>
      <w:r w:rsidR="000740DF" w:rsidRPr="000740DF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</w:t>
      </w:r>
      <w:r w:rsidR="00023DCC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  </w:t>
      </w:r>
      <w:sdt>
        <w:sdtPr>
          <w:rPr>
            <w:rFonts w:asciiTheme="majorHAnsi" w:eastAsia="Times New Roman" w:hAnsiTheme="majorHAnsi" w:cstheme="majorHAnsi"/>
            <w:noProof/>
            <w:sz w:val="22"/>
            <w:szCs w:val="22"/>
          </w:rPr>
          <w:id w:val="201556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DCC">
            <w:rPr>
              <w:rFonts w:ascii="MS Gothic" w:eastAsia="MS Gothic" w:hAnsi="MS Gothic" w:cstheme="majorHAnsi" w:hint="eastAsia"/>
              <w:noProof/>
              <w:sz w:val="22"/>
              <w:szCs w:val="22"/>
            </w:rPr>
            <w:t>☐</w:t>
          </w:r>
        </w:sdtContent>
      </w:sdt>
      <w:r w:rsidR="00023DCC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L1      </w:t>
      </w:r>
      <w:sdt>
        <w:sdtPr>
          <w:rPr>
            <w:rFonts w:asciiTheme="majorHAnsi" w:eastAsia="Times New Roman" w:hAnsiTheme="majorHAnsi" w:cstheme="majorHAnsi"/>
            <w:noProof/>
            <w:sz w:val="22"/>
            <w:szCs w:val="22"/>
          </w:rPr>
          <w:id w:val="-208243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1AC">
            <w:rPr>
              <w:rFonts w:ascii="MS Gothic" w:eastAsia="MS Gothic" w:hAnsi="MS Gothic" w:cstheme="majorHAnsi" w:hint="eastAsia"/>
              <w:noProof/>
              <w:sz w:val="22"/>
              <w:szCs w:val="22"/>
            </w:rPr>
            <w:t>☐</w:t>
          </w:r>
        </w:sdtContent>
      </w:sdt>
      <w:r w:rsidR="00023DCC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L2      </w:t>
      </w:r>
      <w:sdt>
        <w:sdtPr>
          <w:rPr>
            <w:rFonts w:asciiTheme="majorHAnsi" w:eastAsia="Times New Roman" w:hAnsiTheme="majorHAnsi" w:cstheme="majorHAnsi"/>
            <w:noProof/>
            <w:sz w:val="22"/>
            <w:szCs w:val="22"/>
          </w:rPr>
          <w:id w:val="-50952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DCC">
            <w:rPr>
              <w:rFonts w:ascii="MS Gothic" w:eastAsia="MS Gothic" w:hAnsi="MS Gothic" w:cstheme="majorHAnsi" w:hint="eastAsia"/>
              <w:noProof/>
              <w:sz w:val="22"/>
              <w:szCs w:val="22"/>
            </w:rPr>
            <w:t>☐</w:t>
          </w:r>
        </w:sdtContent>
      </w:sdt>
      <w:r w:rsidR="00023DCC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L3        </w:t>
      </w:r>
      <w:sdt>
        <w:sdtPr>
          <w:rPr>
            <w:rFonts w:asciiTheme="majorHAnsi" w:eastAsia="Times New Roman" w:hAnsiTheme="majorHAnsi" w:cstheme="majorHAnsi"/>
            <w:noProof/>
            <w:sz w:val="22"/>
            <w:szCs w:val="22"/>
          </w:rPr>
          <w:id w:val="146361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DCC">
            <w:rPr>
              <w:rFonts w:ascii="MS Gothic" w:eastAsia="MS Gothic" w:hAnsi="MS Gothic" w:cstheme="majorHAnsi" w:hint="eastAsia"/>
              <w:noProof/>
              <w:sz w:val="22"/>
              <w:szCs w:val="22"/>
            </w:rPr>
            <w:t>☐</w:t>
          </w:r>
        </w:sdtContent>
      </w:sdt>
      <w:r w:rsidR="00023DCC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</w:t>
      </w:r>
      <w:r w:rsidR="00C32A8D">
        <w:rPr>
          <w:rFonts w:asciiTheme="majorHAnsi" w:eastAsia="Times New Roman" w:hAnsiTheme="majorHAnsi" w:cstheme="majorHAnsi"/>
          <w:noProof/>
          <w:sz w:val="22"/>
          <w:szCs w:val="22"/>
        </w:rPr>
        <w:t>B</w:t>
      </w:r>
      <w:r w:rsidR="00023DCC">
        <w:rPr>
          <w:rFonts w:asciiTheme="majorHAnsi" w:eastAsia="Times New Roman" w:hAnsiTheme="majorHAnsi" w:cstheme="majorHAnsi"/>
          <w:noProof/>
          <w:sz w:val="22"/>
          <w:szCs w:val="22"/>
        </w:rPr>
        <w:t xml:space="preserve">UT1      </w:t>
      </w:r>
      <w:sdt>
        <w:sdtPr>
          <w:rPr>
            <w:rFonts w:asciiTheme="majorHAnsi" w:eastAsia="Times New Roman" w:hAnsiTheme="majorHAnsi" w:cstheme="majorHAnsi"/>
            <w:noProof/>
            <w:sz w:val="22"/>
            <w:szCs w:val="22"/>
          </w:rPr>
          <w:id w:val="-186250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DCC">
            <w:rPr>
              <w:rFonts w:ascii="MS Gothic" w:eastAsia="MS Gothic" w:hAnsi="MS Gothic" w:cstheme="majorHAnsi" w:hint="eastAsia"/>
              <w:noProof/>
              <w:sz w:val="22"/>
              <w:szCs w:val="22"/>
            </w:rPr>
            <w:t>☐</w:t>
          </w:r>
        </w:sdtContent>
      </w:sdt>
      <w:r w:rsidR="00023DCC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</w:t>
      </w:r>
      <w:r w:rsidR="00C32A8D">
        <w:rPr>
          <w:rFonts w:asciiTheme="majorHAnsi" w:eastAsia="Times New Roman" w:hAnsiTheme="majorHAnsi" w:cstheme="majorHAnsi"/>
          <w:noProof/>
          <w:sz w:val="22"/>
          <w:szCs w:val="22"/>
        </w:rPr>
        <w:t>B</w:t>
      </w:r>
      <w:r w:rsidR="00023DCC">
        <w:rPr>
          <w:rFonts w:asciiTheme="majorHAnsi" w:eastAsia="Times New Roman" w:hAnsiTheme="majorHAnsi" w:cstheme="majorHAnsi"/>
          <w:noProof/>
          <w:sz w:val="22"/>
          <w:szCs w:val="22"/>
        </w:rPr>
        <w:t>UT2</w:t>
      </w:r>
      <w:r w:rsidR="00C32A8D">
        <w:rPr>
          <w:rFonts w:asciiTheme="majorHAnsi" w:eastAsia="Times New Roman" w:hAnsiTheme="majorHAnsi" w:cstheme="majorHAnsi"/>
          <w:noProof/>
          <w:sz w:val="22"/>
          <w:szCs w:val="22"/>
        </w:rPr>
        <w:tab/>
      </w:r>
      <w:sdt>
        <w:sdtPr>
          <w:rPr>
            <w:rFonts w:asciiTheme="majorHAnsi" w:eastAsia="Times New Roman" w:hAnsiTheme="majorHAnsi" w:cstheme="majorHAnsi"/>
            <w:noProof/>
            <w:sz w:val="22"/>
            <w:szCs w:val="22"/>
          </w:rPr>
          <w:id w:val="-1391802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A8D">
            <w:rPr>
              <w:rFonts w:ascii="MS Gothic" w:eastAsia="MS Gothic" w:hAnsi="MS Gothic" w:cstheme="majorHAnsi" w:hint="eastAsia"/>
              <w:noProof/>
              <w:sz w:val="22"/>
              <w:szCs w:val="22"/>
            </w:rPr>
            <w:t>☐</w:t>
          </w:r>
        </w:sdtContent>
      </w:sdt>
      <w:r w:rsidR="00C32A8D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B</w:t>
      </w:r>
      <w:r w:rsidR="00C32A8D">
        <w:rPr>
          <w:rFonts w:asciiTheme="majorHAnsi" w:eastAsia="Times New Roman" w:hAnsiTheme="majorHAnsi" w:cstheme="majorHAnsi"/>
          <w:noProof/>
          <w:sz w:val="22"/>
          <w:szCs w:val="22"/>
        </w:rPr>
        <w:t>UT3</w:t>
      </w:r>
      <w:r w:rsidR="00C32A8D">
        <w:rPr>
          <w:rFonts w:asciiTheme="majorHAnsi" w:eastAsia="Times New Roman" w:hAnsiTheme="majorHAnsi" w:cstheme="majorHAnsi"/>
          <w:noProof/>
          <w:sz w:val="22"/>
          <w:szCs w:val="22"/>
        </w:rPr>
        <w:tab/>
      </w:r>
      <w:sdt>
        <w:sdtPr>
          <w:rPr>
            <w:rFonts w:asciiTheme="majorHAnsi" w:eastAsia="Times New Roman" w:hAnsiTheme="majorHAnsi" w:cstheme="majorHAnsi"/>
            <w:noProof/>
            <w:sz w:val="22"/>
            <w:szCs w:val="22"/>
          </w:rPr>
          <w:id w:val="560980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A8D">
            <w:rPr>
              <w:rFonts w:ascii="MS Gothic" w:eastAsia="MS Gothic" w:hAnsi="MS Gothic" w:cstheme="majorHAnsi" w:hint="eastAsia"/>
              <w:noProof/>
              <w:sz w:val="22"/>
              <w:szCs w:val="22"/>
            </w:rPr>
            <w:t>☐</w:t>
          </w:r>
        </w:sdtContent>
      </w:sdt>
      <w:r w:rsidR="00C32A8D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</w:t>
      </w:r>
      <w:r w:rsidR="00C32A8D">
        <w:rPr>
          <w:rFonts w:asciiTheme="majorHAnsi" w:eastAsia="Times New Roman" w:hAnsiTheme="majorHAnsi" w:cstheme="majorHAnsi"/>
          <w:noProof/>
          <w:sz w:val="22"/>
          <w:szCs w:val="22"/>
        </w:rPr>
        <w:t>LP</w:t>
      </w:r>
    </w:p>
    <w:p w14:paraId="733B846E" w14:textId="32B807C6" w:rsidR="00023DCC" w:rsidRDefault="00023DCC" w:rsidP="000740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noProof/>
          <w:sz w:val="22"/>
          <w:szCs w:val="22"/>
        </w:rPr>
      </w:pPr>
      <w:r>
        <w:rPr>
          <w:rFonts w:asciiTheme="majorHAnsi" w:eastAsia="Times New Roman" w:hAnsiTheme="majorHAnsi" w:cstheme="majorHAnsi"/>
          <w:noProof/>
          <w:sz w:val="22"/>
          <w:szCs w:val="22"/>
        </w:rPr>
        <w:tab/>
      </w:r>
      <w:r>
        <w:rPr>
          <w:rFonts w:asciiTheme="majorHAnsi" w:eastAsia="Times New Roman" w:hAnsiTheme="majorHAnsi" w:cstheme="majorHAnsi"/>
          <w:noProof/>
          <w:sz w:val="22"/>
          <w:szCs w:val="22"/>
        </w:rPr>
        <w:tab/>
      </w:r>
      <w:r>
        <w:rPr>
          <w:rFonts w:asciiTheme="majorHAnsi" w:eastAsia="Times New Roman" w:hAnsiTheme="majorHAnsi" w:cstheme="majorHAnsi"/>
          <w:noProof/>
          <w:sz w:val="22"/>
          <w:szCs w:val="22"/>
        </w:rPr>
        <w:tab/>
        <w:t xml:space="preserve">        </w:t>
      </w:r>
      <w:sdt>
        <w:sdtPr>
          <w:rPr>
            <w:rFonts w:asciiTheme="majorHAnsi" w:eastAsia="Times New Roman" w:hAnsiTheme="majorHAnsi" w:cstheme="majorHAnsi"/>
            <w:noProof/>
            <w:sz w:val="22"/>
            <w:szCs w:val="22"/>
          </w:rPr>
          <w:id w:val="27415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AC2">
            <w:rPr>
              <w:rFonts w:ascii="MS Gothic" w:eastAsia="MS Gothic" w:hAnsi="MS Gothic" w:cstheme="majorHAnsi" w:hint="eastAsia"/>
              <w:noProof/>
              <w:sz w:val="22"/>
              <w:szCs w:val="22"/>
            </w:rPr>
            <w:t>☐</w:t>
          </w:r>
        </w:sdtContent>
      </w:sdt>
      <w:r>
        <w:rPr>
          <w:rFonts w:asciiTheme="majorHAnsi" w:eastAsia="Times New Roman" w:hAnsiTheme="majorHAnsi" w:cstheme="majorHAnsi"/>
          <w:noProof/>
          <w:sz w:val="22"/>
          <w:szCs w:val="22"/>
        </w:rPr>
        <w:t xml:space="preserve"> M1    </w:t>
      </w:r>
      <w:sdt>
        <w:sdtPr>
          <w:rPr>
            <w:rFonts w:asciiTheme="majorHAnsi" w:eastAsia="Times New Roman" w:hAnsiTheme="majorHAnsi" w:cstheme="majorHAnsi"/>
            <w:noProof/>
            <w:sz w:val="22"/>
            <w:szCs w:val="22"/>
          </w:rPr>
          <w:id w:val="-186628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noProof/>
              <w:sz w:val="22"/>
              <w:szCs w:val="22"/>
            </w:rPr>
            <w:t>☐</w:t>
          </w:r>
        </w:sdtContent>
      </w:sdt>
      <w:r>
        <w:rPr>
          <w:rFonts w:asciiTheme="majorHAnsi" w:eastAsia="Times New Roman" w:hAnsiTheme="majorHAnsi" w:cstheme="majorHAnsi"/>
          <w:noProof/>
          <w:sz w:val="22"/>
          <w:szCs w:val="22"/>
        </w:rPr>
        <w:t xml:space="preserve"> M2      </w:t>
      </w:r>
      <w:r>
        <w:rPr>
          <w:rFonts w:ascii="MS Gothic" w:eastAsia="MS Gothic" w:hAnsi="MS Gothic" w:cstheme="majorHAnsi"/>
          <w:noProof/>
          <w:sz w:val="22"/>
          <w:szCs w:val="22"/>
        </w:rPr>
        <w:t xml:space="preserve">      </w:t>
      </w:r>
      <w:r>
        <w:rPr>
          <w:rFonts w:ascii="MS Gothic" w:eastAsia="MS Gothic" w:hAnsi="MS Gothic" w:cstheme="majorHAnsi" w:hint="eastAsia"/>
          <w:noProof/>
          <w:sz w:val="22"/>
          <w:szCs w:val="22"/>
        </w:rPr>
        <w:t xml:space="preserve"> </w:t>
      </w:r>
      <w:sdt>
        <w:sdtPr>
          <w:rPr>
            <w:rFonts w:asciiTheme="majorHAnsi" w:eastAsia="Times New Roman" w:hAnsiTheme="majorHAnsi" w:cstheme="majorHAnsi"/>
            <w:noProof/>
            <w:sz w:val="22"/>
            <w:szCs w:val="22"/>
          </w:rPr>
          <w:id w:val="184906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noProof/>
              <w:sz w:val="22"/>
              <w:szCs w:val="22"/>
            </w:rPr>
            <w:t>☐</w:t>
          </w:r>
        </w:sdtContent>
      </w:sdt>
      <w:r>
        <w:rPr>
          <w:rFonts w:asciiTheme="majorHAnsi" w:eastAsia="Times New Roman" w:hAnsiTheme="majorHAnsi" w:cstheme="majorHAnsi"/>
          <w:noProof/>
          <w:sz w:val="22"/>
          <w:szCs w:val="22"/>
        </w:rPr>
        <w:t xml:space="preserve"> </w:t>
      </w:r>
      <w:r w:rsidR="00C32A8D">
        <w:rPr>
          <w:rFonts w:asciiTheme="majorHAnsi" w:eastAsia="Times New Roman" w:hAnsiTheme="majorHAnsi" w:cstheme="majorHAnsi"/>
          <w:noProof/>
          <w:sz w:val="22"/>
          <w:szCs w:val="22"/>
        </w:rPr>
        <w:t>DI</w:t>
      </w:r>
      <w:r>
        <w:rPr>
          <w:rFonts w:asciiTheme="majorHAnsi" w:eastAsia="Times New Roman" w:hAnsiTheme="majorHAnsi" w:cstheme="majorHAnsi"/>
          <w:noProof/>
          <w:sz w:val="22"/>
          <w:szCs w:val="22"/>
        </w:rPr>
        <w:t xml:space="preserve">1      </w:t>
      </w:r>
      <w:sdt>
        <w:sdtPr>
          <w:rPr>
            <w:rFonts w:asciiTheme="majorHAnsi" w:eastAsia="Times New Roman" w:hAnsiTheme="majorHAnsi" w:cstheme="majorHAnsi"/>
            <w:noProof/>
            <w:sz w:val="22"/>
            <w:szCs w:val="22"/>
          </w:rPr>
          <w:id w:val="-1416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noProof/>
              <w:sz w:val="22"/>
              <w:szCs w:val="22"/>
            </w:rPr>
            <w:t>☐</w:t>
          </w:r>
        </w:sdtContent>
      </w:sdt>
      <w:r>
        <w:rPr>
          <w:rFonts w:asciiTheme="majorHAnsi" w:eastAsia="Times New Roman" w:hAnsiTheme="majorHAnsi" w:cstheme="majorHAnsi"/>
          <w:noProof/>
          <w:sz w:val="22"/>
          <w:szCs w:val="22"/>
        </w:rPr>
        <w:t xml:space="preserve"> DI2      </w:t>
      </w:r>
      <w:sdt>
        <w:sdtPr>
          <w:rPr>
            <w:rFonts w:asciiTheme="majorHAnsi" w:eastAsia="Times New Roman" w:hAnsiTheme="majorHAnsi" w:cstheme="majorHAnsi"/>
            <w:noProof/>
            <w:sz w:val="22"/>
            <w:szCs w:val="22"/>
          </w:rPr>
          <w:id w:val="2553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noProof/>
              <w:sz w:val="22"/>
              <w:szCs w:val="22"/>
            </w:rPr>
            <w:t>☐</w:t>
          </w:r>
        </w:sdtContent>
      </w:sdt>
      <w:r>
        <w:rPr>
          <w:rFonts w:asciiTheme="majorHAnsi" w:eastAsia="Times New Roman" w:hAnsiTheme="majorHAnsi" w:cstheme="majorHAnsi"/>
          <w:noProof/>
          <w:sz w:val="22"/>
          <w:szCs w:val="22"/>
        </w:rPr>
        <w:t xml:space="preserve"> DI3</w:t>
      </w:r>
      <w:r>
        <w:rPr>
          <w:rFonts w:asciiTheme="majorHAnsi" w:eastAsia="Times New Roman" w:hAnsiTheme="majorHAnsi" w:cstheme="majorHAnsi"/>
          <w:noProof/>
          <w:sz w:val="22"/>
          <w:szCs w:val="22"/>
        </w:rPr>
        <w:tab/>
      </w:r>
      <w:r>
        <w:rPr>
          <w:rFonts w:asciiTheme="majorHAnsi" w:eastAsia="Times New Roman" w:hAnsiTheme="majorHAnsi" w:cstheme="majorHAnsi"/>
          <w:noProof/>
          <w:sz w:val="22"/>
          <w:szCs w:val="22"/>
        </w:rPr>
        <w:tab/>
      </w:r>
      <w:r>
        <w:rPr>
          <w:rFonts w:asciiTheme="majorHAnsi" w:eastAsia="Times New Roman" w:hAnsiTheme="majorHAnsi" w:cstheme="majorHAnsi"/>
          <w:noProof/>
          <w:sz w:val="22"/>
          <w:szCs w:val="22"/>
        </w:rPr>
        <w:tab/>
      </w:r>
      <w:r w:rsidR="00085EC3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                     </w:t>
      </w:r>
      <w:sdt>
        <w:sdtPr>
          <w:rPr>
            <w:rFonts w:asciiTheme="majorHAnsi" w:eastAsia="Times New Roman" w:hAnsiTheme="majorHAnsi" w:cstheme="majorHAnsi"/>
            <w:noProof/>
            <w:sz w:val="22"/>
            <w:szCs w:val="22"/>
          </w:rPr>
          <w:id w:val="-82489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EC3">
            <w:rPr>
              <w:rFonts w:ascii="MS Gothic" w:eastAsia="MS Gothic" w:hAnsi="MS Gothic" w:cstheme="majorHAnsi" w:hint="eastAsia"/>
              <w:noProof/>
              <w:sz w:val="22"/>
              <w:szCs w:val="22"/>
            </w:rPr>
            <w:t>☐</w:t>
          </w:r>
        </w:sdtContent>
      </w:sdt>
      <w:r>
        <w:rPr>
          <w:rFonts w:asciiTheme="majorHAnsi" w:eastAsia="Times New Roman" w:hAnsiTheme="majorHAnsi" w:cstheme="majorHAnsi"/>
          <w:noProof/>
          <w:sz w:val="22"/>
          <w:szCs w:val="22"/>
        </w:rPr>
        <w:t xml:space="preserve"> </w:t>
      </w:r>
      <w:r w:rsidR="00085EC3">
        <w:rPr>
          <w:rFonts w:asciiTheme="majorHAnsi" w:eastAsia="Times New Roman" w:hAnsiTheme="majorHAnsi" w:cstheme="majorHAnsi"/>
          <w:noProof/>
          <w:sz w:val="22"/>
          <w:szCs w:val="22"/>
        </w:rPr>
        <w:t>Doctorat</w:t>
      </w:r>
    </w:p>
    <w:p w14:paraId="590F13D7" w14:textId="77777777" w:rsidR="00C32A8D" w:rsidRDefault="00C32A8D" w:rsidP="000740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noProof/>
          <w:sz w:val="22"/>
          <w:szCs w:val="22"/>
        </w:rPr>
      </w:pPr>
    </w:p>
    <w:p w14:paraId="30FE2BA7" w14:textId="3D50B893" w:rsidR="00085EC3" w:rsidRPr="000740DF" w:rsidRDefault="00085EC3" w:rsidP="00085E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noProof/>
          <w:sz w:val="22"/>
          <w:szCs w:val="22"/>
        </w:rPr>
      </w:pPr>
      <w:r>
        <w:rPr>
          <w:rFonts w:asciiTheme="majorHAnsi" w:eastAsia="Times New Roman" w:hAnsiTheme="majorHAnsi" w:cstheme="majorHAnsi"/>
          <w:b/>
          <w:noProof/>
          <w:sz w:val="22"/>
          <w:szCs w:val="22"/>
        </w:rPr>
        <w:t>Intitulé de la formation</w:t>
      </w:r>
      <w:r w:rsidRPr="000740DF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:    </w:t>
      </w:r>
    </w:p>
    <w:p w14:paraId="4A027D67" w14:textId="385FF21C" w:rsidR="000740DF" w:rsidRDefault="000740DF" w:rsidP="000740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noProof/>
          <w:sz w:val="22"/>
          <w:szCs w:val="22"/>
        </w:rPr>
      </w:pPr>
    </w:p>
    <w:p w14:paraId="5425420E" w14:textId="7F7F5961" w:rsidR="008E11AC" w:rsidRPr="008E11AC" w:rsidRDefault="008E11AC" w:rsidP="008E11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noProof/>
          <w:sz w:val="22"/>
          <w:szCs w:val="22"/>
        </w:rPr>
      </w:pPr>
      <w:r>
        <w:rPr>
          <w:rFonts w:asciiTheme="majorHAnsi" w:eastAsia="Times New Roman" w:hAnsiTheme="majorHAnsi" w:cstheme="majorHAnsi"/>
          <w:b/>
          <w:noProof/>
          <w:sz w:val="22"/>
          <w:szCs w:val="22"/>
        </w:rPr>
        <w:t>Type de césure</w:t>
      </w:r>
      <w:r w:rsidR="00272ED1">
        <w:rPr>
          <w:rFonts w:asciiTheme="majorHAnsi" w:eastAsia="Times New Roman" w:hAnsiTheme="majorHAnsi" w:cstheme="majorHAnsi"/>
          <w:b/>
          <w:noProof/>
          <w:sz w:val="22"/>
          <w:szCs w:val="22"/>
        </w:rPr>
        <w:t> </w:t>
      </w:r>
      <w:r w:rsidRPr="008E11AC">
        <w:rPr>
          <w:rFonts w:asciiTheme="majorHAnsi" w:eastAsia="MS Gothic" w:hAnsiTheme="majorHAnsi" w:cstheme="majorHAnsi"/>
          <w:noProof/>
          <w:sz w:val="22"/>
          <w:szCs w:val="22"/>
        </w:rPr>
        <w:t>(cocher la case correspondante) :</w:t>
      </w:r>
    </w:p>
    <w:p w14:paraId="3463FA57" w14:textId="334DF57A" w:rsidR="008E11AC" w:rsidRPr="008E11AC" w:rsidRDefault="00C32A8D" w:rsidP="008E11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="MS Gothic" w:hAnsiTheme="majorHAnsi" w:cstheme="majorHAnsi"/>
          <w:noProof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noProof/>
            <w:sz w:val="22"/>
            <w:szCs w:val="22"/>
          </w:rPr>
          <w:id w:val="187202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B48">
            <w:rPr>
              <w:rFonts w:ascii="MS Gothic" w:eastAsia="MS Gothic" w:hAnsi="MS Gothic" w:cstheme="majorHAnsi" w:hint="eastAsia"/>
              <w:noProof/>
              <w:sz w:val="22"/>
              <w:szCs w:val="22"/>
            </w:rPr>
            <w:t>☐</w:t>
          </w:r>
        </w:sdtContent>
      </w:sdt>
      <w:r w:rsidR="008E11AC" w:rsidRPr="008E11AC">
        <w:rPr>
          <w:rFonts w:asciiTheme="majorHAnsi" w:eastAsia="MS Gothic" w:hAnsiTheme="majorHAnsi" w:cstheme="majorHAnsi"/>
          <w:noProof/>
          <w:sz w:val="22"/>
          <w:szCs w:val="22"/>
        </w:rPr>
        <w:t xml:space="preserve"> Formation dans un domaine différent de la formation d’origine</w:t>
      </w:r>
    </w:p>
    <w:p w14:paraId="7A879A9E" w14:textId="5E342336" w:rsidR="008E11AC" w:rsidRPr="008E11AC" w:rsidRDefault="00C32A8D" w:rsidP="008E11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="MS Gothic" w:hAnsiTheme="majorHAnsi" w:cstheme="majorHAnsi"/>
          <w:noProof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noProof/>
            <w:sz w:val="22"/>
            <w:szCs w:val="22"/>
          </w:rPr>
          <w:id w:val="164223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B48">
            <w:rPr>
              <w:rFonts w:ascii="MS Gothic" w:eastAsia="MS Gothic" w:hAnsi="MS Gothic" w:cstheme="majorHAnsi" w:hint="eastAsia"/>
              <w:noProof/>
              <w:sz w:val="22"/>
              <w:szCs w:val="22"/>
            </w:rPr>
            <w:t>☐</w:t>
          </w:r>
        </w:sdtContent>
      </w:sdt>
      <w:r w:rsidR="008E11AC" w:rsidRPr="008E11AC">
        <w:rPr>
          <w:rFonts w:asciiTheme="majorHAnsi" w:eastAsia="MS Gothic" w:hAnsiTheme="majorHAnsi" w:cstheme="majorHAnsi"/>
          <w:noProof/>
          <w:sz w:val="22"/>
          <w:szCs w:val="22"/>
        </w:rPr>
        <w:t xml:space="preserve"> Expérience en milieu professionnel, en France ou à l’étranger</w:t>
      </w:r>
    </w:p>
    <w:p w14:paraId="3F439663" w14:textId="20AABA17" w:rsidR="008E11AC" w:rsidRPr="008E11AC" w:rsidRDefault="00C32A8D" w:rsidP="008E11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="MS Gothic" w:hAnsiTheme="majorHAnsi" w:cstheme="majorHAnsi"/>
          <w:noProof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noProof/>
            <w:sz w:val="22"/>
            <w:szCs w:val="22"/>
          </w:rPr>
          <w:id w:val="36541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B48">
            <w:rPr>
              <w:rFonts w:ascii="MS Gothic" w:eastAsia="MS Gothic" w:hAnsi="MS Gothic" w:cstheme="majorHAnsi" w:hint="eastAsia"/>
              <w:noProof/>
              <w:sz w:val="22"/>
              <w:szCs w:val="22"/>
            </w:rPr>
            <w:t>☐</w:t>
          </w:r>
        </w:sdtContent>
      </w:sdt>
      <w:r w:rsidR="008E11AC" w:rsidRPr="008E11AC">
        <w:rPr>
          <w:rFonts w:asciiTheme="majorHAnsi" w:eastAsia="MS Gothic" w:hAnsiTheme="majorHAnsi" w:cstheme="majorHAnsi"/>
          <w:noProof/>
          <w:sz w:val="22"/>
          <w:szCs w:val="22"/>
        </w:rPr>
        <w:t xml:space="preserve"> Engagement de service civique, en France ou à l’étranger</w:t>
      </w:r>
    </w:p>
    <w:p w14:paraId="1EED1887" w14:textId="2D20200D" w:rsidR="008E11AC" w:rsidRPr="008E11AC" w:rsidRDefault="00C32A8D" w:rsidP="008E11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="MS Gothic" w:hAnsiTheme="majorHAnsi" w:cstheme="majorHAnsi"/>
          <w:noProof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noProof/>
            <w:sz w:val="22"/>
            <w:szCs w:val="22"/>
          </w:rPr>
          <w:id w:val="149391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B48">
            <w:rPr>
              <w:rFonts w:ascii="MS Gothic" w:eastAsia="MS Gothic" w:hAnsi="MS Gothic" w:cstheme="majorHAnsi" w:hint="eastAsia"/>
              <w:noProof/>
              <w:sz w:val="22"/>
              <w:szCs w:val="22"/>
            </w:rPr>
            <w:t>☐</w:t>
          </w:r>
        </w:sdtContent>
      </w:sdt>
      <w:r w:rsidR="008E11AC" w:rsidRPr="008E11AC">
        <w:rPr>
          <w:rFonts w:asciiTheme="majorHAnsi" w:eastAsia="MS Gothic" w:hAnsiTheme="majorHAnsi" w:cstheme="majorHAnsi"/>
          <w:noProof/>
          <w:sz w:val="22"/>
          <w:szCs w:val="22"/>
        </w:rPr>
        <w:t xml:space="preserve"> Projet de création d’activité en qualité d’étudiant-entrepreneur</w:t>
      </w:r>
    </w:p>
    <w:p w14:paraId="4AD2100C" w14:textId="6CDE2151" w:rsidR="0016107E" w:rsidRPr="000740DF" w:rsidRDefault="00C32A8D" w:rsidP="008E11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noProof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noProof/>
            <w:sz w:val="22"/>
            <w:szCs w:val="22"/>
          </w:rPr>
          <w:id w:val="28740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B48">
            <w:rPr>
              <w:rFonts w:ascii="MS Gothic" w:eastAsia="MS Gothic" w:hAnsi="MS Gothic" w:cstheme="majorHAnsi" w:hint="eastAsia"/>
              <w:noProof/>
              <w:sz w:val="22"/>
              <w:szCs w:val="22"/>
            </w:rPr>
            <w:t>☐</w:t>
          </w:r>
        </w:sdtContent>
      </w:sdt>
      <w:r w:rsidR="008E11AC" w:rsidRPr="008E11AC">
        <w:rPr>
          <w:rFonts w:asciiTheme="majorHAnsi" w:eastAsia="MS Gothic" w:hAnsiTheme="majorHAnsi" w:cstheme="majorHAnsi"/>
          <w:noProof/>
          <w:sz w:val="22"/>
          <w:szCs w:val="22"/>
        </w:rPr>
        <w:t xml:space="preserve"> Autre : Expérience personnelle, séjour à l’étranger (hors programme d’échanges) …</w:t>
      </w:r>
    </w:p>
    <w:p w14:paraId="5A230160" w14:textId="77777777" w:rsidR="008E11AC" w:rsidRDefault="008E11AC" w:rsidP="000740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noProof/>
          <w:sz w:val="22"/>
          <w:szCs w:val="22"/>
        </w:rPr>
      </w:pPr>
    </w:p>
    <w:p w14:paraId="04910F5E" w14:textId="25E7EDA6" w:rsidR="000740DF" w:rsidRDefault="000740DF" w:rsidP="000740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noProof/>
          <w:sz w:val="22"/>
          <w:szCs w:val="22"/>
        </w:rPr>
      </w:pPr>
      <w:r w:rsidRPr="000740DF">
        <w:rPr>
          <w:rFonts w:asciiTheme="majorHAnsi" w:eastAsia="Times New Roman" w:hAnsiTheme="majorHAnsi" w:cstheme="majorHAnsi"/>
          <w:b/>
          <w:noProof/>
          <w:sz w:val="22"/>
          <w:szCs w:val="22"/>
        </w:rPr>
        <w:t xml:space="preserve">Lieu </w:t>
      </w:r>
      <w:r w:rsidR="00272ED1">
        <w:rPr>
          <w:rFonts w:asciiTheme="majorHAnsi" w:eastAsia="Times New Roman" w:hAnsiTheme="majorHAnsi" w:cstheme="majorHAnsi"/>
          <w:b/>
          <w:noProof/>
          <w:sz w:val="22"/>
          <w:szCs w:val="22"/>
        </w:rPr>
        <w:t xml:space="preserve">de la </w:t>
      </w:r>
      <w:r w:rsidR="008E11AC">
        <w:rPr>
          <w:rFonts w:asciiTheme="majorHAnsi" w:eastAsia="Times New Roman" w:hAnsiTheme="majorHAnsi" w:cstheme="majorHAnsi"/>
          <w:b/>
          <w:noProof/>
          <w:sz w:val="22"/>
          <w:szCs w:val="22"/>
        </w:rPr>
        <w:t>césure</w:t>
      </w:r>
      <w:r w:rsidR="00085EC3">
        <w:rPr>
          <w:rFonts w:asciiTheme="majorHAnsi" w:eastAsia="Times New Roman" w:hAnsiTheme="majorHAnsi" w:cstheme="majorHAnsi"/>
          <w:b/>
          <w:noProof/>
          <w:sz w:val="22"/>
          <w:szCs w:val="22"/>
        </w:rPr>
        <w:t xml:space="preserve"> (</w:t>
      </w:r>
      <w:r w:rsidR="00085EC3" w:rsidRPr="00124116">
        <w:rPr>
          <w:rFonts w:asciiTheme="majorHAnsi" w:eastAsia="Times New Roman" w:hAnsiTheme="majorHAnsi" w:cstheme="majorHAnsi"/>
          <w:b/>
          <w:noProof/>
          <w:sz w:val="22"/>
          <w:szCs w:val="22"/>
        </w:rPr>
        <w:t>P</w:t>
      </w:r>
      <w:r w:rsidRPr="00124116">
        <w:rPr>
          <w:rFonts w:asciiTheme="majorHAnsi" w:eastAsia="Times New Roman" w:hAnsiTheme="majorHAnsi" w:cstheme="majorHAnsi"/>
          <w:b/>
          <w:noProof/>
          <w:sz w:val="22"/>
          <w:szCs w:val="22"/>
        </w:rPr>
        <w:t>ays</w:t>
      </w:r>
      <w:r w:rsidR="008E11AC">
        <w:rPr>
          <w:rFonts w:asciiTheme="majorHAnsi" w:eastAsia="Times New Roman" w:hAnsiTheme="majorHAnsi" w:cstheme="majorHAnsi"/>
          <w:b/>
          <w:noProof/>
          <w:sz w:val="22"/>
          <w:szCs w:val="22"/>
        </w:rPr>
        <w:t>/</w:t>
      </w:r>
      <w:r w:rsidR="008E11AC" w:rsidRPr="008E11AC">
        <w:rPr>
          <w:rFonts w:asciiTheme="majorHAnsi" w:eastAsia="Times New Roman" w:hAnsiTheme="majorHAnsi" w:cstheme="majorHAnsi"/>
          <w:b/>
          <w:noProof/>
          <w:sz w:val="22"/>
          <w:szCs w:val="22"/>
        </w:rPr>
        <w:t xml:space="preserve"> </w:t>
      </w:r>
      <w:r w:rsidR="008E11AC">
        <w:rPr>
          <w:rFonts w:asciiTheme="majorHAnsi" w:eastAsia="Times New Roman" w:hAnsiTheme="majorHAnsi" w:cstheme="majorHAnsi"/>
          <w:b/>
          <w:noProof/>
          <w:sz w:val="22"/>
          <w:szCs w:val="22"/>
        </w:rPr>
        <w:t>Région / Ville</w:t>
      </w:r>
      <w:r w:rsidRPr="00124116">
        <w:rPr>
          <w:rFonts w:asciiTheme="majorHAnsi" w:eastAsia="Times New Roman" w:hAnsiTheme="majorHAnsi" w:cstheme="majorHAnsi"/>
          <w:b/>
          <w:noProof/>
          <w:sz w:val="22"/>
          <w:szCs w:val="22"/>
        </w:rPr>
        <w:t>) :</w:t>
      </w:r>
      <w:r w:rsidRPr="000740DF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</w:t>
      </w:r>
    </w:p>
    <w:p w14:paraId="618062F5" w14:textId="5CC5A8C1" w:rsidR="009763E6" w:rsidRDefault="0016107E" w:rsidP="000740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noProof/>
          <w:sz w:val="22"/>
          <w:szCs w:val="22"/>
        </w:rPr>
      </w:pPr>
      <w:r>
        <w:rPr>
          <w:rFonts w:asciiTheme="majorHAnsi" w:eastAsia="Times New Roman" w:hAnsiTheme="majorHAnsi" w:cstheme="majorHAnsi"/>
          <w:b/>
          <w:noProof/>
          <w:sz w:val="22"/>
          <w:szCs w:val="22"/>
        </w:rPr>
        <w:t>S</w:t>
      </w:r>
      <w:r w:rsidR="009763E6" w:rsidRPr="009B6835">
        <w:rPr>
          <w:rFonts w:asciiTheme="majorHAnsi" w:eastAsia="Times New Roman" w:hAnsiTheme="majorHAnsi" w:cstheme="majorHAnsi"/>
          <w:b/>
          <w:noProof/>
          <w:sz w:val="22"/>
          <w:szCs w:val="22"/>
        </w:rPr>
        <w:t>tructure d’accueil</w:t>
      </w:r>
      <w:r w:rsidR="008E11AC">
        <w:rPr>
          <w:rFonts w:asciiTheme="majorHAnsi" w:eastAsia="Times New Roman" w:hAnsiTheme="majorHAnsi" w:cstheme="majorHAnsi"/>
          <w:b/>
          <w:noProof/>
          <w:sz w:val="22"/>
          <w:szCs w:val="22"/>
        </w:rPr>
        <w:t xml:space="preserve"> (le cas échéant)</w:t>
      </w:r>
      <w:r w:rsidR="009763E6" w:rsidRPr="009B6835">
        <w:rPr>
          <w:rFonts w:asciiTheme="majorHAnsi" w:eastAsia="Times New Roman" w:hAnsiTheme="majorHAnsi" w:cstheme="majorHAnsi"/>
          <w:b/>
          <w:noProof/>
          <w:sz w:val="22"/>
          <w:szCs w:val="22"/>
        </w:rPr>
        <w:t> :</w:t>
      </w:r>
      <w:r>
        <w:rPr>
          <w:rFonts w:asciiTheme="majorHAnsi" w:eastAsia="Times New Roman" w:hAnsiTheme="majorHAnsi" w:cstheme="majorHAnsi"/>
          <w:b/>
          <w:noProof/>
          <w:sz w:val="22"/>
          <w:szCs w:val="22"/>
        </w:rPr>
        <w:t xml:space="preserve"> </w:t>
      </w:r>
    </w:p>
    <w:p w14:paraId="0CB11977" w14:textId="36447D77" w:rsidR="00272ED1" w:rsidRDefault="00272ED1" w:rsidP="000740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noProof/>
          <w:sz w:val="22"/>
          <w:szCs w:val="22"/>
        </w:rPr>
      </w:pPr>
    </w:p>
    <w:p w14:paraId="33D130FB" w14:textId="62B47BFC" w:rsidR="00272ED1" w:rsidRDefault="00272ED1" w:rsidP="00272E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noProof/>
          <w:sz w:val="22"/>
          <w:szCs w:val="22"/>
        </w:rPr>
      </w:pPr>
      <w:r w:rsidRPr="00E237E4">
        <w:rPr>
          <w:rFonts w:asciiTheme="majorHAnsi" w:eastAsia="Times New Roman" w:hAnsiTheme="majorHAnsi" w:cstheme="majorHAnsi"/>
          <w:b/>
          <w:noProof/>
          <w:sz w:val="22"/>
          <w:szCs w:val="22"/>
        </w:rPr>
        <w:t>Durée :</w:t>
      </w:r>
      <w:r w:rsidR="00085EC3">
        <w:rPr>
          <w:rFonts w:asciiTheme="majorHAnsi" w:eastAsia="Times New Roman" w:hAnsiTheme="majorHAnsi" w:cstheme="majorHAnsi"/>
          <w:b/>
          <w:noProof/>
          <w:sz w:val="22"/>
          <w:szCs w:val="22"/>
        </w:rPr>
        <w:t xml:space="preserve"> </w:t>
      </w:r>
    </w:p>
    <w:p w14:paraId="3CF47B25" w14:textId="77777777" w:rsidR="00782232" w:rsidRPr="00E237E4" w:rsidRDefault="00782232" w:rsidP="00272E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noProof/>
          <w:sz w:val="22"/>
          <w:szCs w:val="22"/>
        </w:rPr>
      </w:pPr>
    </w:p>
    <w:p w14:paraId="04A7099A" w14:textId="48D5602E" w:rsidR="00272ED1" w:rsidRPr="00085EC3" w:rsidRDefault="00085EC3" w:rsidP="00085EC3">
      <w:pPr>
        <w:pStyle w:val="Titre1"/>
        <w:ind w:left="720" w:hanging="360"/>
        <w:rPr>
          <w:sz w:val="24"/>
        </w:rPr>
      </w:pPr>
      <w:r>
        <w:rPr>
          <w:sz w:val="24"/>
        </w:rPr>
        <w:t>Engagement de l’étudiant.e</w:t>
      </w:r>
    </w:p>
    <w:p w14:paraId="51504151" w14:textId="23A28F4F" w:rsidR="000740DF" w:rsidRPr="00272ED1" w:rsidRDefault="00272ED1" w:rsidP="00272ED1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noProof/>
          <w:sz w:val="22"/>
          <w:szCs w:val="22"/>
        </w:rPr>
      </w:pPr>
      <w:r w:rsidRPr="00BB4FF8">
        <w:rPr>
          <w:rFonts w:asciiTheme="majorHAnsi" w:eastAsia="Times New Roman" w:hAnsiTheme="majorHAnsi" w:cstheme="majorHAnsi"/>
          <w:noProof/>
          <w:sz w:val="22"/>
          <w:szCs w:val="22"/>
        </w:rPr>
        <w:t xml:space="preserve">1. Consulter les rubriques « Conseils aux voyageurs » et « Conseils par pays » sur le site </w:t>
      </w:r>
      <w:hyperlink r:id="rId8" w:history="1">
        <w:r w:rsidR="00BB4FF8" w:rsidRPr="00BB4FF8">
          <w:rPr>
            <w:rStyle w:val="Lienhypertexte"/>
            <w:rFonts w:asciiTheme="majorHAnsi" w:eastAsia="Times New Roman" w:hAnsiTheme="majorHAnsi" w:cstheme="majorHAnsi"/>
            <w:noProof/>
            <w:color w:val="auto"/>
            <w:sz w:val="22"/>
            <w:szCs w:val="22"/>
          </w:rPr>
          <w:t>www.diplomatie.gouv.fr</w:t>
        </w:r>
      </w:hyperlink>
      <w:r w:rsidRPr="00BB4FF8">
        <w:rPr>
          <w:rFonts w:asciiTheme="majorHAnsi" w:eastAsia="Times New Roman" w:hAnsiTheme="majorHAnsi" w:cstheme="majorHAnsi"/>
          <w:noProof/>
          <w:sz w:val="22"/>
          <w:szCs w:val="22"/>
        </w:rPr>
        <w:t>. L’ensemble des items abordés doivent être consultés ; une attention toute particulière est à apporter sur les onglets « Dernière minute », « Sécurité » et « Transport ».</w:t>
      </w:r>
      <w:r>
        <w:rPr>
          <w:rFonts w:ascii="Arial" w:hAnsi="Arial" w:cs="Arial"/>
          <w:sz w:val="23"/>
          <w:szCs w:val="23"/>
        </w:rPr>
        <w:t xml:space="preserve"> </w:t>
      </w:r>
      <w:r w:rsidR="00E237E4" w:rsidRPr="00272ED1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</w:t>
      </w:r>
    </w:p>
    <w:p w14:paraId="41C41CD6" w14:textId="77777777" w:rsidR="000740DF" w:rsidRPr="000740DF" w:rsidRDefault="000740DF" w:rsidP="000740DF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noProof/>
          <w:sz w:val="22"/>
          <w:szCs w:val="22"/>
        </w:rPr>
      </w:pPr>
    </w:p>
    <w:p w14:paraId="1B93285E" w14:textId="5D065368" w:rsidR="000740DF" w:rsidRDefault="00272ED1" w:rsidP="000740DF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noProof/>
          <w:sz w:val="22"/>
          <w:szCs w:val="22"/>
        </w:rPr>
      </w:pPr>
      <w:r>
        <w:rPr>
          <w:rFonts w:asciiTheme="majorHAnsi" w:eastAsia="Times New Roman" w:hAnsiTheme="majorHAnsi" w:cstheme="majorHAnsi"/>
          <w:noProof/>
          <w:sz w:val="22"/>
          <w:szCs w:val="22"/>
        </w:rPr>
        <w:t>2. Emmener avec soi une copie de ses assurances responsabilité civile et rapatriement</w:t>
      </w:r>
      <w:r w:rsidR="00E262DC">
        <w:rPr>
          <w:rFonts w:asciiTheme="majorHAnsi" w:eastAsia="Times New Roman" w:hAnsiTheme="majorHAnsi" w:cstheme="majorHAnsi"/>
          <w:noProof/>
          <w:sz w:val="22"/>
          <w:szCs w:val="22"/>
        </w:rPr>
        <w:t>.</w:t>
      </w:r>
    </w:p>
    <w:p w14:paraId="5FC9B564" w14:textId="77777777" w:rsidR="000B2093" w:rsidRPr="000740DF" w:rsidRDefault="000B2093" w:rsidP="000740DF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noProof/>
          <w:sz w:val="22"/>
          <w:szCs w:val="22"/>
        </w:rPr>
      </w:pPr>
    </w:p>
    <w:p w14:paraId="2922AA96" w14:textId="7B1E6C70" w:rsidR="00272ED1" w:rsidRDefault="000B2093" w:rsidP="000740DF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noProof/>
          <w:sz w:val="22"/>
          <w:szCs w:val="22"/>
        </w:rPr>
      </w:pPr>
      <w:r>
        <w:rPr>
          <w:rFonts w:asciiTheme="majorHAnsi" w:eastAsia="Times New Roman" w:hAnsiTheme="majorHAnsi" w:cstheme="majorHAnsi"/>
          <w:noProof/>
          <w:sz w:val="22"/>
          <w:szCs w:val="22"/>
        </w:rPr>
        <w:t>3</w:t>
      </w:r>
      <w:r w:rsidR="00272ED1">
        <w:rPr>
          <w:rFonts w:asciiTheme="majorHAnsi" w:eastAsia="Times New Roman" w:hAnsiTheme="majorHAnsi" w:cstheme="majorHAnsi"/>
          <w:noProof/>
          <w:sz w:val="22"/>
          <w:szCs w:val="22"/>
        </w:rPr>
        <w:t>.</w:t>
      </w:r>
      <w:r>
        <w:rPr>
          <w:rFonts w:asciiTheme="majorHAnsi" w:eastAsia="Times New Roman" w:hAnsiTheme="majorHAnsi" w:cstheme="majorHAnsi"/>
          <w:noProof/>
          <w:sz w:val="22"/>
          <w:szCs w:val="22"/>
        </w:rPr>
        <w:t xml:space="preserve"> </w:t>
      </w:r>
      <w:r w:rsidR="000740DF" w:rsidRPr="000740DF">
        <w:rPr>
          <w:rFonts w:asciiTheme="majorHAnsi" w:eastAsia="Times New Roman" w:hAnsiTheme="majorHAnsi" w:cstheme="majorHAnsi"/>
          <w:noProof/>
          <w:sz w:val="22"/>
          <w:szCs w:val="22"/>
        </w:rPr>
        <w:t>S'inscrire sur la base Ariane (conseils aux voyageurs / infos pra</w:t>
      </w:r>
      <w:r w:rsidR="00272ED1">
        <w:rPr>
          <w:rFonts w:asciiTheme="majorHAnsi" w:eastAsia="Times New Roman" w:hAnsiTheme="majorHAnsi" w:cstheme="majorHAnsi"/>
          <w:noProof/>
          <w:sz w:val="22"/>
          <w:szCs w:val="22"/>
        </w:rPr>
        <w:t>tiques / préparer son départ)</w:t>
      </w:r>
      <w:r w:rsidR="00E262DC">
        <w:rPr>
          <w:rFonts w:asciiTheme="majorHAnsi" w:eastAsia="Times New Roman" w:hAnsiTheme="majorHAnsi" w:cstheme="majorHAnsi"/>
          <w:noProof/>
          <w:sz w:val="22"/>
          <w:szCs w:val="22"/>
        </w:rPr>
        <w:t>.</w:t>
      </w:r>
      <w:r w:rsidR="00272ED1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</w:t>
      </w:r>
    </w:p>
    <w:p w14:paraId="70E19237" w14:textId="77777777" w:rsidR="00272ED1" w:rsidRDefault="00272ED1" w:rsidP="000740DF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noProof/>
          <w:sz w:val="22"/>
          <w:szCs w:val="22"/>
        </w:rPr>
      </w:pPr>
    </w:p>
    <w:p w14:paraId="0DE12AE2" w14:textId="59BEAB73" w:rsidR="000740DF" w:rsidRPr="00085EC3" w:rsidRDefault="00272ED1" w:rsidP="000740DF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noProof/>
          <w:color w:val="FF0000"/>
          <w:sz w:val="22"/>
          <w:szCs w:val="22"/>
        </w:rPr>
      </w:pPr>
      <w:r>
        <w:rPr>
          <w:rFonts w:asciiTheme="majorHAnsi" w:eastAsia="Times New Roman" w:hAnsiTheme="majorHAnsi" w:cstheme="majorHAnsi"/>
          <w:noProof/>
          <w:sz w:val="22"/>
          <w:szCs w:val="22"/>
        </w:rPr>
        <w:t xml:space="preserve">4. </w:t>
      </w:r>
      <w:r w:rsidR="00BB4FF8">
        <w:rPr>
          <w:rFonts w:asciiTheme="majorHAnsi" w:eastAsia="Times New Roman" w:hAnsiTheme="majorHAnsi" w:cstheme="majorHAnsi"/>
          <w:noProof/>
          <w:color w:val="FF0000"/>
          <w:sz w:val="22"/>
          <w:szCs w:val="22"/>
        </w:rPr>
        <w:t>L</w:t>
      </w:r>
      <w:r w:rsidR="00BB4FF8" w:rsidRPr="00BB4FF8">
        <w:rPr>
          <w:rFonts w:asciiTheme="majorHAnsi" w:eastAsia="Times New Roman" w:hAnsiTheme="majorHAnsi" w:cstheme="majorHAnsi"/>
          <w:noProof/>
          <w:color w:val="FF0000"/>
          <w:sz w:val="22"/>
          <w:szCs w:val="22"/>
        </w:rPr>
        <w:t>a veille du départ</w:t>
      </w:r>
      <w:r w:rsidR="00BB4FF8">
        <w:rPr>
          <w:rFonts w:asciiTheme="majorHAnsi" w:eastAsia="Times New Roman" w:hAnsiTheme="majorHAnsi" w:cstheme="majorHAnsi"/>
          <w:noProof/>
          <w:color w:val="FF0000"/>
          <w:sz w:val="22"/>
          <w:szCs w:val="22"/>
        </w:rPr>
        <w:t>, vérifier</w:t>
      </w:r>
      <w:r w:rsidR="00BB4FF8" w:rsidRPr="00BB4FF8">
        <w:rPr>
          <w:rFonts w:asciiTheme="majorHAnsi" w:eastAsia="Times New Roman" w:hAnsiTheme="majorHAnsi" w:cstheme="majorHAnsi"/>
          <w:noProof/>
          <w:color w:val="FF0000"/>
          <w:sz w:val="22"/>
          <w:szCs w:val="22"/>
        </w:rPr>
        <w:t xml:space="preserve"> </w:t>
      </w:r>
      <w:r w:rsidRPr="00BB4FF8">
        <w:rPr>
          <w:rFonts w:asciiTheme="majorHAnsi" w:eastAsia="Times New Roman" w:hAnsiTheme="majorHAnsi" w:cstheme="majorHAnsi"/>
          <w:noProof/>
          <w:color w:val="FF0000"/>
          <w:sz w:val="22"/>
          <w:szCs w:val="22"/>
        </w:rPr>
        <w:t>les consignes</w:t>
      </w:r>
      <w:r w:rsidR="00BB4FF8" w:rsidRPr="00BB4FF8">
        <w:rPr>
          <w:rFonts w:asciiTheme="majorHAnsi" w:eastAsia="Times New Roman" w:hAnsiTheme="majorHAnsi" w:cstheme="majorHAnsi"/>
          <w:noProof/>
          <w:color w:val="FF0000"/>
          <w:sz w:val="22"/>
          <w:szCs w:val="22"/>
        </w:rPr>
        <w:t xml:space="preserve"> à suivre</w:t>
      </w:r>
      <w:r w:rsidRPr="00BB4FF8">
        <w:rPr>
          <w:rFonts w:asciiTheme="majorHAnsi" w:eastAsia="Times New Roman" w:hAnsiTheme="majorHAnsi" w:cstheme="majorHAnsi"/>
          <w:noProof/>
          <w:color w:val="FF0000"/>
          <w:sz w:val="22"/>
          <w:szCs w:val="22"/>
        </w:rPr>
        <w:t xml:space="preserve"> sur le site </w:t>
      </w:r>
      <w:hyperlink r:id="rId9" w:history="1">
        <w:r w:rsidRPr="00BB4FF8">
          <w:rPr>
            <w:rStyle w:val="Lienhypertexte"/>
            <w:rFonts w:asciiTheme="majorHAnsi" w:eastAsia="Times New Roman" w:hAnsiTheme="majorHAnsi" w:cstheme="majorHAnsi"/>
            <w:noProof/>
            <w:color w:val="FF0000"/>
            <w:sz w:val="22"/>
            <w:szCs w:val="22"/>
          </w:rPr>
          <w:t>www.diplomatie.gouv.fr</w:t>
        </w:r>
      </w:hyperlink>
      <w:r w:rsidRPr="00BB4FF8">
        <w:rPr>
          <w:rFonts w:asciiTheme="majorHAnsi" w:eastAsia="Times New Roman" w:hAnsiTheme="majorHAnsi" w:cstheme="majorHAnsi"/>
          <w:noProof/>
          <w:color w:val="FF0000"/>
          <w:sz w:val="22"/>
          <w:szCs w:val="22"/>
        </w:rPr>
        <w:t xml:space="preserve"> (voir 1. )</w:t>
      </w:r>
      <w:r w:rsidR="00BB4FF8" w:rsidRPr="00BB4FF8">
        <w:rPr>
          <w:rFonts w:asciiTheme="majorHAnsi" w:eastAsia="Times New Roman" w:hAnsiTheme="majorHAnsi" w:cstheme="majorHAnsi"/>
          <w:noProof/>
          <w:color w:val="FF0000"/>
          <w:sz w:val="22"/>
          <w:szCs w:val="22"/>
        </w:rPr>
        <w:t xml:space="preserve"> ; </w:t>
      </w:r>
      <w:r w:rsidR="009763E6" w:rsidRPr="00BB4FF8">
        <w:rPr>
          <w:rFonts w:asciiTheme="majorHAnsi" w:eastAsia="Times New Roman" w:hAnsiTheme="majorHAnsi" w:cstheme="majorHAnsi"/>
          <w:noProof/>
          <w:color w:val="FF0000"/>
          <w:sz w:val="22"/>
          <w:szCs w:val="22"/>
        </w:rPr>
        <w:t xml:space="preserve">ne pas partir si la zone est </w:t>
      </w:r>
      <w:r w:rsidR="00BB4FF8" w:rsidRPr="00BB4FF8">
        <w:rPr>
          <w:rFonts w:asciiTheme="majorHAnsi" w:eastAsia="Times New Roman" w:hAnsiTheme="majorHAnsi" w:cstheme="majorHAnsi"/>
          <w:noProof/>
          <w:color w:val="FF0000"/>
          <w:sz w:val="22"/>
          <w:szCs w:val="22"/>
        </w:rPr>
        <w:t>déconseillée.</w:t>
      </w:r>
    </w:p>
    <w:p w14:paraId="1236D89A" w14:textId="2D80A88A" w:rsidR="000740DF" w:rsidRPr="00085EC3" w:rsidRDefault="009B6835" w:rsidP="00085EC3">
      <w:pPr>
        <w:pStyle w:val="Titre1"/>
        <w:ind w:left="720" w:hanging="360"/>
        <w:rPr>
          <w:sz w:val="24"/>
        </w:rPr>
      </w:pPr>
      <w:r w:rsidRPr="000740DF">
        <w:rPr>
          <w:sz w:val="24"/>
        </w:rPr>
        <w:t xml:space="preserve">Avis du </w:t>
      </w:r>
      <w:r>
        <w:rPr>
          <w:sz w:val="24"/>
        </w:rPr>
        <w:t xml:space="preserve">responsable de </w:t>
      </w:r>
      <w:r w:rsidR="00782232">
        <w:rPr>
          <w:sz w:val="24"/>
        </w:rPr>
        <w:t>formation :</w:t>
      </w:r>
    </w:p>
    <w:p w14:paraId="5D203DC5" w14:textId="1EE4AC97" w:rsidR="000740DF" w:rsidRDefault="00C32A8D" w:rsidP="000740DF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noProof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noProof/>
            <w:sz w:val="22"/>
            <w:szCs w:val="22"/>
          </w:rPr>
          <w:id w:val="14348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EC3">
            <w:rPr>
              <w:rFonts w:ascii="MS Gothic" w:eastAsia="MS Gothic" w:hAnsi="MS Gothic" w:cstheme="majorHAnsi" w:hint="eastAsia"/>
              <w:noProof/>
              <w:sz w:val="22"/>
              <w:szCs w:val="22"/>
            </w:rPr>
            <w:t>☐</w:t>
          </w:r>
        </w:sdtContent>
      </w:sdt>
      <w:r w:rsidR="00085EC3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Favorable</w:t>
      </w:r>
    </w:p>
    <w:p w14:paraId="73C11CD5" w14:textId="03A29F03" w:rsidR="00085EC3" w:rsidRPr="000740DF" w:rsidRDefault="00C32A8D" w:rsidP="000740DF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noProof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noProof/>
            <w:sz w:val="22"/>
            <w:szCs w:val="22"/>
          </w:rPr>
          <w:id w:val="-67241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EC3">
            <w:rPr>
              <w:rFonts w:ascii="MS Gothic" w:eastAsia="MS Gothic" w:hAnsi="MS Gothic" w:cstheme="majorHAnsi" w:hint="eastAsia"/>
              <w:noProof/>
              <w:sz w:val="22"/>
              <w:szCs w:val="22"/>
            </w:rPr>
            <w:t>☐</w:t>
          </w:r>
        </w:sdtContent>
      </w:sdt>
      <w:r w:rsidR="00085EC3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Défavorable </w:t>
      </w:r>
    </w:p>
    <w:p w14:paraId="2E9294E3" w14:textId="59AB47AA" w:rsidR="000740DF" w:rsidRDefault="00085EC3" w:rsidP="000740DF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noProof/>
          <w:sz w:val="22"/>
          <w:szCs w:val="22"/>
        </w:rPr>
      </w:pPr>
      <w:r>
        <w:rPr>
          <w:rFonts w:asciiTheme="majorHAnsi" w:eastAsia="Times New Roman" w:hAnsiTheme="majorHAnsi" w:cstheme="majorHAnsi"/>
          <w:noProof/>
          <w:sz w:val="22"/>
          <w:szCs w:val="22"/>
        </w:rPr>
        <w:br/>
      </w:r>
      <w:r w:rsidR="00C32A8D">
        <w:rPr>
          <w:rFonts w:asciiTheme="majorHAnsi" w:eastAsia="Times New Roman" w:hAnsiTheme="majorHAnsi" w:cstheme="majorHAnsi"/>
          <w:noProof/>
          <w:sz w:val="22"/>
          <w:szCs w:val="22"/>
        </w:rPr>
        <w:t>Date  et s</w:t>
      </w:r>
      <w:r w:rsidR="000740DF">
        <w:rPr>
          <w:rFonts w:asciiTheme="majorHAnsi" w:eastAsia="Times New Roman" w:hAnsiTheme="majorHAnsi" w:cstheme="majorHAnsi"/>
          <w:noProof/>
          <w:sz w:val="22"/>
          <w:szCs w:val="22"/>
        </w:rPr>
        <w:t>ignature d</w:t>
      </w:r>
      <w:r w:rsidR="009763E6">
        <w:rPr>
          <w:rFonts w:asciiTheme="majorHAnsi" w:eastAsia="Times New Roman" w:hAnsiTheme="majorHAnsi" w:cstheme="majorHAnsi"/>
          <w:noProof/>
          <w:sz w:val="22"/>
          <w:szCs w:val="22"/>
        </w:rPr>
        <w:t>u responsable de formation</w:t>
      </w:r>
      <w:r w:rsidR="00DF3CC2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</w:t>
      </w:r>
      <w:r w:rsidR="000740DF">
        <w:rPr>
          <w:rFonts w:asciiTheme="majorHAnsi" w:eastAsia="Times New Roman" w:hAnsiTheme="majorHAnsi" w:cstheme="majorHAnsi"/>
          <w:noProof/>
          <w:sz w:val="22"/>
          <w:szCs w:val="22"/>
        </w:rPr>
        <w:t>:</w:t>
      </w:r>
    </w:p>
    <w:p w14:paraId="5432ED5A" w14:textId="0F3A2F6A" w:rsidR="00934697" w:rsidRDefault="00934697" w:rsidP="000740DF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noProof/>
          <w:sz w:val="22"/>
          <w:szCs w:val="22"/>
        </w:rPr>
      </w:pPr>
    </w:p>
    <w:p w14:paraId="7D71D858" w14:textId="7D2D0C1A" w:rsidR="00934697" w:rsidRPr="00934697" w:rsidRDefault="00934697" w:rsidP="00934697">
      <w:pPr>
        <w:pStyle w:val="Titre1"/>
        <w:ind w:left="720" w:hanging="360"/>
        <w:rPr>
          <w:sz w:val="24"/>
        </w:rPr>
      </w:pPr>
      <w:r>
        <w:rPr>
          <w:sz w:val="24"/>
        </w:rPr>
        <w:t>S</w:t>
      </w:r>
      <w:r w:rsidRPr="000740DF">
        <w:rPr>
          <w:sz w:val="24"/>
        </w:rPr>
        <w:t>ignature</w:t>
      </w:r>
      <w:r w:rsidRPr="00934697">
        <w:rPr>
          <w:sz w:val="24"/>
        </w:rPr>
        <w:t xml:space="preserve"> </w:t>
      </w:r>
      <w:r w:rsidR="001A2B48">
        <w:rPr>
          <w:sz w:val="24"/>
        </w:rPr>
        <w:t>de l’étudiant.</w:t>
      </w:r>
      <w:r>
        <w:rPr>
          <w:sz w:val="24"/>
        </w:rPr>
        <w:t>e</w:t>
      </w:r>
    </w:p>
    <w:p w14:paraId="205F3FA3" w14:textId="253E4112" w:rsidR="000740DF" w:rsidRPr="000740DF" w:rsidRDefault="00C32A8D" w:rsidP="000740DF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noProof/>
          <w:sz w:val="22"/>
          <w:szCs w:val="22"/>
        </w:rPr>
      </w:pPr>
      <w:r>
        <w:rPr>
          <w:rFonts w:asciiTheme="majorHAnsi" w:eastAsia="Times New Roman" w:hAnsiTheme="majorHAnsi" w:cstheme="majorHAnsi"/>
          <w:noProof/>
          <w:sz w:val="22"/>
          <w:szCs w:val="22"/>
        </w:rPr>
        <w:t>Date et s</w:t>
      </w:r>
      <w:r w:rsidR="00124116">
        <w:rPr>
          <w:rFonts w:asciiTheme="majorHAnsi" w:eastAsia="Times New Roman" w:hAnsiTheme="majorHAnsi" w:cstheme="majorHAnsi"/>
          <w:noProof/>
          <w:sz w:val="22"/>
          <w:szCs w:val="22"/>
        </w:rPr>
        <w:t>ignature de l’étudiant.</w:t>
      </w:r>
      <w:r w:rsidR="005642FE">
        <w:rPr>
          <w:rFonts w:asciiTheme="majorHAnsi" w:eastAsia="Times New Roman" w:hAnsiTheme="majorHAnsi" w:cstheme="majorHAnsi"/>
          <w:noProof/>
          <w:sz w:val="22"/>
          <w:szCs w:val="22"/>
        </w:rPr>
        <w:t>e :</w:t>
      </w:r>
      <w:bookmarkStart w:id="0" w:name="_GoBack"/>
      <w:bookmarkEnd w:id="0"/>
      <w:r w:rsidR="000740DF" w:rsidRPr="000740DF">
        <w:rPr>
          <w:rFonts w:asciiTheme="majorHAnsi" w:eastAsia="Times New Roman" w:hAnsiTheme="majorHAnsi" w:cstheme="majorHAnsi"/>
          <w:noProof/>
          <w:sz w:val="22"/>
          <w:szCs w:val="22"/>
        </w:rPr>
        <w:tab/>
      </w:r>
      <w:r w:rsidR="000740DF" w:rsidRPr="000740DF">
        <w:rPr>
          <w:rFonts w:asciiTheme="majorHAnsi" w:eastAsia="Times New Roman" w:hAnsiTheme="majorHAnsi" w:cstheme="majorHAnsi"/>
          <w:noProof/>
          <w:sz w:val="22"/>
          <w:szCs w:val="22"/>
        </w:rPr>
        <w:tab/>
      </w:r>
      <w:r w:rsidR="000740DF" w:rsidRPr="000740DF">
        <w:rPr>
          <w:rFonts w:asciiTheme="majorHAnsi" w:eastAsia="Times New Roman" w:hAnsiTheme="majorHAnsi" w:cstheme="majorHAnsi"/>
          <w:noProof/>
          <w:sz w:val="22"/>
          <w:szCs w:val="22"/>
        </w:rPr>
        <w:tab/>
      </w:r>
    </w:p>
    <w:sectPr w:rsidR="000740DF" w:rsidRPr="000740DF" w:rsidSect="00603F9A">
      <w:head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0537B" w14:textId="77777777" w:rsidR="00950569" w:rsidRDefault="00950569" w:rsidP="005A2E69">
      <w:r>
        <w:separator/>
      </w:r>
    </w:p>
  </w:endnote>
  <w:endnote w:type="continuationSeparator" w:id="0">
    <w:p w14:paraId="375679AB" w14:textId="77777777" w:rsidR="00950569" w:rsidRDefault="00950569" w:rsidP="005A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1FB78" w14:textId="77777777" w:rsidR="00950569" w:rsidRDefault="00950569" w:rsidP="005A2E69">
      <w:r>
        <w:separator/>
      </w:r>
    </w:p>
  </w:footnote>
  <w:footnote w:type="continuationSeparator" w:id="0">
    <w:p w14:paraId="57F2CC01" w14:textId="77777777" w:rsidR="00950569" w:rsidRDefault="00950569" w:rsidP="005A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  <w:gridCol w:w="7232"/>
    </w:tblGrid>
    <w:tr w:rsidR="008E11AC" w:rsidRPr="00851B84" w14:paraId="20CBCB4A" w14:textId="77777777" w:rsidTr="00C32A8D">
      <w:trPr>
        <w:cantSplit/>
        <w:trHeight w:val="423"/>
      </w:trPr>
      <w:tc>
        <w:tcPr>
          <w:tcW w:w="2407" w:type="dxa"/>
          <w:vMerge w:val="restart"/>
          <w:vAlign w:val="center"/>
        </w:tcPr>
        <w:p w14:paraId="2651806B" w14:textId="56867D9A" w:rsidR="008E11AC" w:rsidRPr="00851B84" w:rsidRDefault="008E11AC" w:rsidP="00934CD0">
          <w:pPr>
            <w:pStyle w:val="En-tte"/>
            <w:jc w:val="center"/>
            <w:rPr>
              <w:b/>
              <w:sz w:val="32"/>
            </w:rPr>
          </w:pPr>
          <w:r>
            <w:rPr>
              <w:b/>
              <w:noProof/>
              <w:sz w:val="32"/>
            </w:rPr>
            <w:drawing>
              <wp:inline distT="0" distB="0" distL="0" distR="0" wp14:anchorId="008D6028" wp14:editId="359879D0">
                <wp:extent cx="1439545" cy="297815"/>
                <wp:effectExtent l="0" t="0" r="8255" b="698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niv_gustave_eiffel_noir_cmj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297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vMerge w:val="restart"/>
          <w:vAlign w:val="center"/>
        </w:tcPr>
        <w:p w14:paraId="1FB844E4" w14:textId="0A98EFB3" w:rsidR="008E11AC" w:rsidRPr="00205331" w:rsidRDefault="008E11AC" w:rsidP="008E11AC">
          <w:pPr>
            <w:pStyle w:val="En-tte"/>
            <w:jc w:val="center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Formulaire préalable au départ en césure à l’étranger</w:t>
          </w:r>
        </w:p>
      </w:tc>
    </w:tr>
    <w:tr w:rsidR="008E11AC" w:rsidRPr="00851B84" w14:paraId="0EA01EC0" w14:textId="77777777" w:rsidTr="00C32A8D">
      <w:trPr>
        <w:cantSplit/>
        <w:trHeight w:val="473"/>
      </w:trPr>
      <w:tc>
        <w:tcPr>
          <w:tcW w:w="2407" w:type="dxa"/>
          <w:vMerge/>
          <w:vAlign w:val="center"/>
        </w:tcPr>
        <w:p w14:paraId="4542A887" w14:textId="77777777" w:rsidR="008E11AC" w:rsidRPr="00851B84" w:rsidRDefault="008E11AC" w:rsidP="00934CD0">
          <w:pPr>
            <w:pStyle w:val="En-tte"/>
            <w:jc w:val="center"/>
          </w:pPr>
        </w:p>
      </w:tc>
      <w:tc>
        <w:tcPr>
          <w:tcW w:w="7232" w:type="dxa"/>
          <w:vMerge/>
          <w:vAlign w:val="center"/>
        </w:tcPr>
        <w:p w14:paraId="29482A4C" w14:textId="448B563C" w:rsidR="008E11AC" w:rsidRPr="00205331" w:rsidRDefault="008E11AC" w:rsidP="00934CD0">
          <w:pPr>
            <w:pStyle w:val="En-tte"/>
            <w:jc w:val="center"/>
            <w:rPr>
              <w:rFonts w:ascii="Calibri" w:hAnsi="Calibri"/>
              <w:sz w:val="28"/>
              <w:szCs w:val="28"/>
            </w:rPr>
          </w:pPr>
        </w:p>
      </w:tc>
    </w:tr>
    <w:tr w:rsidR="008E11AC" w:rsidRPr="00851B84" w14:paraId="7441D5F6" w14:textId="77777777" w:rsidTr="00C32A8D">
      <w:trPr>
        <w:cantSplit/>
        <w:trHeight w:val="354"/>
      </w:trPr>
      <w:tc>
        <w:tcPr>
          <w:tcW w:w="2407" w:type="dxa"/>
          <w:vMerge/>
          <w:vAlign w:val="center"/>
        </w:tcPr>
        <w:p w14:paraId="2FC87050" w14:textId="77777777" w:rsidR="008E11AC" w:rsidRPr="00851B84" w:rsidRDefault="008E11AC" w:rsidP="00934CD0">
          <w:pPr>
            <w:pStyle w:val="En-tte"/>
            <w:jc w:val="center"/>
          </w:pPr>
        </w:p>
      </w:tc>
      <w:tc>
        <w:tcPr>
          <w:tcW w:w="7232" w:type="dxa"/>
          <w:vMerge/>
          <w:vAlign w:val="center"/>
        </w:tcPr>
        <w:p w14:paraId="37896842" w14:textId="0325D2CB" w:rsidR="008E11AC" w:rsidRPr="00205331" w:rsidRDefault="008E11AC" w:rsidP="00934CD0">
          <w:pPr>
            <w:pStyle w:val="En-tte"/>
            <w:jc w:val="center"/>
            <w:rPr>
              <w:rFonts w:ascii="Calibri" w:hAnsi="Calibri"/>
              <w:sz w:val="28"/>
              <w:szCs w:val="28"/>
            </w:rPr>
          </w:pPr>
        </w:p>
      </w:tc>
    </w:tr>
  </w:tbl>
  <w:p w14:paraId="00777955" w14:textId="77777777" w:rsidR="00025969" w:rsidRDefault="0002596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67C0"/>
    <w:multiLevelType w:val="hybridMultilevel"/>
    <w:tmpl w:val="CCBCC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17DC2"/>
    <w:multiLevelType w:val="hybridMultilevel"/>
    <w:tmpl w:val="F55A49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A5336"/>
    <w:multiLevelType w:val="hybridMultilevel"/>
    <w:tmpl w:val="873A4DC0"/>
    <w:lvl w:ilvl="0" w:tplc="040C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69"/>
    <w:rsid w:val="00023DCC"/>
    <w:rsid w:val="00025969"/>
    <w:rsid w:val="00046223"/>
    <w:rsid w:val="000740DF"/>
    <w:rsid w:val="00085EC3"/>
    <w:rsid w:val="000B2093"/>
    <w:rsid w:val="00124116"/>
    <w:rsid w:val="0016107E"/>
    <w:rsid w:val="001A2B48"/>
    <w:rsid w:val="001D2805"/>
    <w:rsid w:val="001E478A"/>
    <w:rsid w:val="00233FD7"/>
    <w:rsid w:val="002365BA"/>
    <w:rsid w:val="00272ED1"/>
    <w:rsid w:val="002B3C19"/>
    <w:rsid w:val="002E39D9"/>
    <w:rsid w:val="00366264"/>
    <w:rsid w:val="003C61DF"/>
    <w:rsid w:val="003E796C"/>
    <w:rsid w:val="00400853"/>
    <w:rsid w:val="004134DB"/>
    <w:rsid w:val="004442D7"/>
    <w:rsid w:val="004D5D18"/>
    <w:rsid w:val="00553908"/>
    <w:rsid w:val="005642FE"/>
    <w:rsid w:val="005A2E69"/>
    <w:rsid w:val="005A3AC2"/>
    <w:rsid w:val="00603F9A"/>
    <w:rsid w:val="006448F7"/>
    <w:rsid w:val="006A6DAC"/>
    <w:rsid w:val="006D493F"/>
    <w:rsid w:val="006F1A81"/>
    <w:rsid w:val="00701267"/>
    <w:rsid w:val="00743811"/>
    <w:rsid w:val="00782232"/>
    <w:rsid w:val="00805F54"/>
    <w:rsid w:val="008C68E6"/>
    <w:rsid w:val="008E11AC"/>
    <w:rsid w:val="00934697"/>
    <w:rsid w:val="00950569"/>
    <w:rsid w:val="009763E6"/>
    <w:rsid w:val="009A7C10"/>
    <w:rsid w:val="009B6835"/>
    <w:rsid w:val="00AD21E6"/>
    <w:rsid w:val="00AE75DF"/>
    <w:rsid w:val="00B11EEF"/>
    <w:rsid w:val="00B57EBD"/>
    <w:rsid w:val="00B645C9"/>
    <w:rsid w:val="00BB4FF8"/>
    <w:rsid w:val="00BE7763"/>
    <w:rsid w:val="00BF6B21"/>
    <w:rsid w:val="00C14812"/>
    <w:rsid w:val="00C32A8D"/>
    <w:rsid w:val="00D522CA"/>
    <w:rsid w:val="00D7251B"/>
    <w:rsid w:val="00DF3CC2"/>
    <w:rsid w:val="00E00808"/>
    <w:rsid w:val="00E237E4"/>
    <w:rsid w:val="00E262DC"/>
    <w:rsid w:val="00F34CD8"/>
    <w:rsid w:val="00FB363A"/>
    <w:rsid w:val="00F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90E59D3"/>
  <w14:defaultImageDpi w14:val="330"/>
  <w15:docId w15:val="{91F5260B-AD54-7144-B572-00B7CAB6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740DF"/>
    <w:pPr>
      <w:spacing w:before="360" w:after="360"/>
      <w:contextualSpacing/>
      <w:jc w:val="both"/>
      <w:outlineLvl w:val="0"/>
    </w:pPr>
    <w:rPr>
      <w:rFonts w:ascii="Arial" w:hAnsi="Arial" w:cs="Arial"/>
      <w:b/>
      <w:color w:val="0070C0"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A2E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2E6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A2E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2E69"/>
    <w:rPr>
      <w:lang w:val="fr-FR"/>
    </w:rPr>
  </w:style>
  <w:style w:type="character" w:styleId="Numrodepage">
    <w:name w:val="page number"/>
    <w:basedOn w:val="Policepardfaut"/>
    <w:rsid w:val="005A2E69"/>
  </w:style>
  <w:style w:type="paragraph" w:styleId="Textedebulles">
    <w:name w:val="Balloon Text"/>
    <w:basedOn w:val="Normal"/>
    <w:link w:val="TextedebullesCar"/>
    <w:uiPriority w:val="99"/>
    <w:semiHidden/>
    <w:unhideWhenUsed/>
    <w:rsid w:val="005A2E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E69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B363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740DF"/>
    <w:rPr>
      <w:rFonts w:ascii="Arial" w:hAnsi="Arial" w:cs="Arial"/>
      <w:b/>
      <w:color w:val="0070C0"/>
      <w:sz w:val="28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272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atie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plomatie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887AC-825E-4657-957E-9919C656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IFSTTAR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Marin-Lamellet</dc:creator>
  <cp:keywords/>
  <dc:description/>
  <cp:lastModifiedBy>Cecile DORIONS</cp:lastModifiedBy>
  <cp:revision>4</cp:revision>
  <cp:lastPrinted>2016-07-11T12:16:00Z</cp:lastPrinted>
  <dcterms:created xsi:type="dcterms:W3CDTF">2022-09-23T14:08:00Z</dcterms:created>
  <dcterms:modified xsi:type="dcterms:W3CDTF">2023-06-15T21:04:00Z</dcterms:modified>
</cp:coreProperties>
</file>